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5D" w:rsidRDefault="005E6E5D" w:rsidP="00A7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4F13" w:rsidRPr="006C4F13" w:rsidRDefault="006C4F13" w:rsidP="006C4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1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пересказа </w:t>
      </w:r>
      <w:r w:rsidR="001F0E49">
        <w:rPr>
          <w:rFonts w:ascii="Times New Roman" w:hAnsi="Times New Roman" w:cs="Times New Roman"/>
          <w:b/>
          <w:sz w:val="28"/>
          <w:szCs w:val="28"/>
        </w:rPr>
        <w:t>научного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F13" w:rsidRPr="007B263B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6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B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7B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7B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B26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7B26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The theme/object of the text.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General characteristics of the object of the text.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The number of sections/parts/paragraphs of the text.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Info at the beginning of the text: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assessment of the info (interesting, useful, valuable, etc.),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details about the object of the text.</w:t>
      </w:r>
    </w:p>
    <w:p w:rsidR="006C4F13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Info in the middle of the text: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assessment of the info (interesting, useful, valuable, etc.),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details about the object of the text.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Info in the final part of the text: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general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assessment of the info (interesting, useful, valuable, etc.),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details about the object of the text.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The phenomena/things which the object of the text is compared</w:t>
      </w:r>
      <w:r w:rsidR="007B263B" w:rsidRPr="007B2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263B">
        <w:rPr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Summary (</w:t>
      </w:r>
      <w:r w:rsidR="007B263B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conclusion).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General assessment of the text</w:t>
      </w:r>
      <w:r w:rsidR="00675D46" w:rsidRPr="00675D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5D46">
        <w:rPr>
          <w:rFonts w:ascii="Times New Roman" w:hAnsi="Times New Roman" w:cs="Times New Roman"/>
          <w:sz w:val="28"/>
          <w:szCs w:val="28"/>
          <w:lang w:val="en-US"/>
        </w:rPr>
        <w:t>and its style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4F13" w:rsidRDefault="006C4F13" w:rsidP="006C4F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4F13" w:rsidRPr="00675D46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94D37" w:rsidRPr="006C4F13" w:rsidRDefault="00894D37" w:rsidP="00894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1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пересказа </w:t>
      </w:r>
      <w:r w:rsidR="001F0E49">
        <w:rPr>
          <w:rFonts w:ascii="Times New Roman" w:hAnsi="Times New Roman" w:cs="Times New Roman"/>
          <w:b/>
          <w:sz w:val="28"/>
          <w:szCs w:val="28"/>
        </w:rPr>
        <w:t>научного</w:t>
      </w:r>
      <w:r w:rsidRPr="006C4F13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</w:p>
    <w:p w:rsidR="006C4F13" w:rsidRPr="00894D37" w:rsidRDefault="006C4F13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2D" w:rsidRPr="00894D37" w:rsidRDefault="007C122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22D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75D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67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67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7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67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675D46">
        <w:rPr>
          <w:rFonts w:ascii="Times New Roman" w:hAnsi="Times New Roman" w:cs="Times New Roman"/>
          <w:sz w:val="28"/>
          <w:szCs w:val="28"/>
        </w:rPr>
        <w:t>…</w:t>
      </w:r>
      <w:r w:rsidR="00FE5DFD" w:rsidRPr="00675D46">
        <w:rPr>
          <w:rFonts w:ascii="Times New Roman" w:hAnsi="Times New Roman" w:cs="Times New Roman"/>
          <w:sz w:val="28"/>
          <w:szCs w:val="28"/>
        </w:rPr>
        <w:t xml:space="preserve"> 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>(The text is entitled …)</w:t>
      </w:r>
    </w:p>
    <w:p w:rsidR="00894D37" w:rsidRDefault="00675D46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The text deals with/</w:t>
      </w:r>
      <w:r w:rsidR="00894D37">
        <w:rPr>
          <w:rFonts w:ascii="Times New Roman" w:hAnsi="Times New Roman" w:cs="Times New Roman"/>
          <w:sz w:val="28"/>
          <w:szCs w:val="28"/>
          <w:lang w:val="en-US"/>
        </w:rPr>
        <w:t>is devoted to/describes</w:t>
      </w:r>
      <w:r w:rsidR="00894D37" w:rsidRPr="00894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4D37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894D37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… is a very useful/interesting/important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>/unusual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phenomenon (process, time period, thing, 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 xml:space="preserve">problem, </w:t>
      </w:r>
      <w:r>
        <w:rPr>
          <w:rFonts w:ascii="Times New Roman" w:hAnsi="Times New Roman" w:cs="Times New Roman"/>
          <w:sz w:val="28"/>
          <w:szCs w:val="28"/>
          <w:lang w:val="en-US"/>
        </w:rPr>
        <w:t>etc.)</w:t>
      </w:r>
    </w:p>
    <w:p w:rsidR="00894D37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The text is divided into three paragraphs. (The text could be divided into four parts).</w:t>
      </w:r>
    </w:p>
    <w:p w:rsidR="00894D37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 first part of the text is quite informative.</w:t>
      </w:r>
    </w:p>
    <w:p w:rsidR="00894D37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In the first part of the text, there is information about … </w:t>
      </w:r>
      <w:r w:rsidR="00675D46">
        <w:rPr>
          <w:rFonts w:ascii="Times New Roman" w:hAnsi="Times New Roman" w:cs="Times New Roman"/>
          <w:sz w:val="28"/>
          <w:szCs w:val="28"/>
          <w:lang w:val="en-US"/>
        </w:rPr>
        <w:t>(I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>n the first part of the text, we find that …)</w:t>
      </w:r>
    </w:p>
    <w:p w:rsidR="00894D37" w:rsidRDefault="00894D3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The second 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>part of the text contains a few details about ….</w:t>
      </w:r>
    </w:p>
    <w:p w:rsidR="00FE5DFD" w:rsidRDefault="00FE5DF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From the second section, we learn that …</w:t>
      </w:r>
    </w:p>
    <w:p w:rsidR="00FE5DFD" w:rsidRDefault="00FE5DF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The final part of the text generalizes the contents of the text (The final part of the text specifies the idea of the text</w:t>
      </w:r>
      <w:r w:rsidR="00675D46">
        <w:rPr>
          <w:rFonts w:ascii="Times New Roman" w:hAnsi="Times New Roman" w:cs="Times New Roman"/>
          <w:sz w:val="28"/>
          <w:szCs w:val="28"/>
          <w:lang w:val="en-US"/>
        </w:rPr>
        <w:t>, etc.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E5DFD" w:rsidRDefault="00FE5DF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At the end of the text we see that …</w:t>
      </w:r>
    </w:p>
    <w:p w:rsidR="00FE5DFD" w:rsidRDefault="00FE5DF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Throughout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text, the phenomenon/process/time period is compared to (is opposed to/correlates with) others things, for example…</w:t>
      </w:r>
    </w:p>
    <w:p w:rsidR="00786FC7" w:rsidRDefault="00786FC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 In general, the information provided in the text is very instructive, exciting, thought-provoking, suggestive, etc.</w:t>
      </w:r>
    </w:p>
    <w:p w:rsidR="00786FC7" w:rsidRDefault="00786FC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13. On reading the text, I can say now that …  </w:t>
      </w:r>
    </w:p>
    <w:p w:rsidR="00FE5DFD" w:rsidRDefault="00786FC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FE5D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Thus, the text shows … (To cut a long story short, the text stresses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)</w:t>
      </w:r>
      <w:proofErr w:type="gramEnd"/>
    </w:p>
    <w:p w:rsidR="00786FC7" w:rsidRPr="00894D37" w:rsidRDefault="00786FC7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15. On the whole, the text is worth reading. </w:t>
      </w:r>
    </w:p>
    <w:p w:rsidR="007C122D" w:rsidRPr="00894D37" w:rsidRDefault="007C122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C122D" w:rsidRPr="00894D37" w:rsidRDefault="007C122D" w:rsidP="00A764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A572F" w:rsidRPr="00894D37" w:rsidRDefault="003A572F" w:rsidP="003A57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A572F" w:rsidRPr="00894D37" w:rsidSect="00A7640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54"/>
    <w:rsid w:val="00153D54"/>
    <w:rsid w:val="00192531"/>
    <w:rsid w:val="001F0E49"/>
    <w:rsid w:val="003A572F"/>
    <w:rsid w:val="0056421C"/>
    <w:rsid w:val="005E6E5D"/>
    <w:rsid w:val="00675D46"/>
    <w:rsid w:val="00691159"/>
    <w:rsid w:val="006C4F13"/>
    <w:rsid w:val="00786FC7"/>
    <w:rsid w:val="007B263B"/>
    <w:rsid w:val="007C122D"/>
    <w:rsid w:val="00894D37"/>
    <w:rsid w:val="00A32380"/>
    <w:rsid w:val="00A7640C"/>
    <w:rsid w:val="00B8410A"/>
    <w:rsid w:val="00F9368B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8879B0-07F5-43BB-BF69-DFB3D08BA2BC}"/>
</file>

<file path=customXml/itemProps2.xml><?xml version="1.0" encoding="utf-8"?>
<ds:datastoreItem xmlns:ds="http://schemas.openxmlformats.org/officeDocument/2006/customXml" ds:itemID="{27D30203-0719-48E5-9949-8C5576BA141B}"/>
</file>

<file path=customXml/itemProps3.xml><?xml version="1.0" encoding="utf-8"?>
<ds:datastoreItem xmlns:ds="http://schemas.openxmlformats.org/officeDocument/2006/customXml" ds:itemID="{80EA8632-CA9D-42C0-BBAE-CFA7E56A6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18</cp:revision>
  <cp:lastPrinted>2017-11-14T10:55:00Z</cp:lastPrinted>
  <dcterms:created xsi:type="dcterms:W3CDTF">2017-02-01T19:21:00Z</dcterms:created>
  <dcterms:modified xsi:type="dcterms:W3CDTF">2018-05-27T18:23:00Z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